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6" w:rsidRDefault="00964D92" w:rsidP="00E6679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543175" cy="1524000"/>
            <wp:effectExtent l="19050" t="0" r="9525" b="0"/>
            <wp:docPr id="1" name="Obrázek 2" descr="logo p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piv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ED6">
        <w:t xml:space="preserve">                                  </w:t>
      </w:r>
      <w:r>
        <w:rPr>
          <w:noProof/>
          <w:lang w:eastAsia="cs-CZ"/>
        </w:rPr>
        <w:drawing>
          <wp:inline distT="0" distB="0" distL="0" distR="0">
            <wp:extent cx="676275" cy="409575"/>
            <wp:effectExtent l="19050" t="0" r="9525" b="0"/>
            <wp:docPr id="2" name="Obrázek 1" descr="e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l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D6" w:rsidRDefault="006B7ED6"/>
    <w:p w:rsidR="00964D92" w:rsidRDefault="006B7ED6" w:rsidP="00964D92">
      <w:pPr>
        <w:jc w:val="center"/>
        <w:rPr>
          <w:sz w:val="40"/>
          <w:szCs w:val="40"/>
        </w:rPr>
      </w:pPr>
      <w:r>
        <w:rPr>
          <w:sz w:val="40"/>
          <w:szCs w:val="40"/>
        </w:rPr>
        <w:t>VE SPOLUPRÁCI S PIVOVAREM PLZEŇSKÝ</w:t>
      </w:r>
      <w:r w:rsidR="00B807A9">
        <w:rPr>
          <w:sz w:val="40"/>
          <w:szCs w:val="40"/>
        </w:rPr>
        <w:t xml:space="preserve"> PRAZDROJ A VELKOOBCHODEM  ELKO A SPOLEČNOSTÍ HELP FINANCIAL,</w:t>
      </w:r>
      <w:r>
        <w:rPr>
          <w:sz w:val="40"/>
          <w:szCs w:val="40"/>
        </w:rPr>
        <w:t xml:space="preserve"> VE PROSPĚCH NADACE DÁRCŮ KOSTNÍ DŘENĚ SE </w:t>
      </w:r>
      <w:proofErr w:type="gramStart"/>
      <w:r>
        <w:rPr>
          <w:sz w:val="40"/>
          <w:szCs w:val="40"/>
        </w:rPr>
        <w:t>KONÁ :</w:t>
      </w:r>
      <w:proofErr w:type="gramEnd"/>
    </w:p>
    <w:p w:rsidR="006B7ED6" w:rsidRDefault="00964D92" w:rsidP="00E66795">
      <w:pPr>
        <w:jc w:val="center"/>
        <w:rPr>
          <w:sz w:val="40"/>
          <w:szCs w:val="40"/>
        </w:rPr>
      </w:pPr>
      <w:r>
        <w:rPr>
          <w:rFonts w:ascii="Arial Black" w:hAnsi="Arial Black"/>
          <w:sz w:val="48"/>
          <w:szCs w:val="48"/>
        </w:rPr>
        <w:t xml:space="preserve">ŠIPKOVÝ </w:t>
      </w:r>
      <w:r w:rsidR="007768E0">
        <w:rPr>
          <w:rFonts w:ascii="Arial Black" w:hAnsi="Arial Black"/>
          <w:sz w:val="48"/>
          <w:szCs w:val="48"/>
        </w:rPr>
        <w:t>TURNAJ</w:t>
      </w:r>
    </w:p>
    <w:p w:rsidR="006B7ED6" w:rsidRDefault="007768E0" w:rsidP="00E6679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DNE </w:t>
      </w:r>
      <w:r w:rsidR="00964D92">
        <w:rPr>
          <w:sz w:val="40"/>
          <w:szCs w:val="40"/>
        </w:rPr>
        <w:t>2</w:t>
      </w:r>
      <w:r w:rsidR="00B807A9">
        <w:rPr>
          <w:sz w:val="40"/>
          <w:szCs w:val="40"/>
        </w:rPr>
        <w:t>8</w:t>
      </w:r>
      <w:r>
        <w:rPr>
          <w:sz w:val="40"/>
          <w:szCs w:val="40"/>
        </w:rPr>
        <w:t>.1.201</w:t>
      </w:r>
      <w:r w:rsidR="00B807A9">
        <w:rPr>
          <w:sz w:val="40"/>
          <w:szCs w:val="40"/>
        </w:rPr>
        <w:t>7</w:t>
      </w:r>
      <w:r w:rsidR="00964D92">
        <w:rPr>
          <w:sz w:val="40"/>
          <w:szCs w:val="40"/>
        </w:rPr>
        <w:t xml:space="preserve"> OD </w:t>
      </w:r>
      <w:proofErr w:type="gramStart"/>
      <w:r w:rsidR="00964D92">
        <w:rPr>
          <w:sz w:val="40"/>
          <w:szCs w:val="40"/>
        </w:rPr>
        <w:t>1</w:t>
      </w:r>
      <w:r w:rsidR="007F6C03">
        <w:rPr>
          <w:sz w:val="40"/>
          <w:szCs w:val="40"/>
        </w:rPr>
        <w:t>7</w:t>
      </w:r>
      <w:r w:rsidR="00964D92">
        <w:rPr>
          <w:sz w:val="40"/>
          <w:szCs w:val="40"/>
        </w:rPr>
        <w:t>:00</w:t>
      </w:r>
      <w:r w:rsidR="006B7ED6">
        <w:rPr>
          <w:sz w:val="40"/>
          <w:szCs w:val="40"/>
        </w:rPr>
        <w:t xml:space="preserve"> ,V HOSPODĚ</w:t>
      </w:r>
      <w:proofErr w:type="gramEnd"/>
      <w:r w:rsidR="006B7ED6">
        <w:rPr>
          <w:sz w:val="40"/>
          <w:szCs w:val="40"/>
        </w:rPr>
        <w:t xml:space="preserve"> U LIP</w:t>
      </w:r>
    </w:p>
    <w:p w:rsidR="006B7ED6" w:rsidRDefault="006B7ED6" w:rsidP="00E66795">
      <w:pPr>
        <w:jc w:val="center"/>
      </w:pPr>
      <w:r>
        <w:rPr>
          <w:sz w:val="40"/>
          <w:szCs w:val="40"/>
        </w:rPr>
        <w:t xml:space="preserve">VE STARÉM </w:t>
      </w:r>
      <w:proofErr w:type="gramStart"/>
      <w:r>
        <w:rPr>
          <w:sz w:val="40"/>
          <w:szCs w:val="40"/>
        </w:rPr>
        <w:t>KLÍČOVĚ</w:t>
      </w:r>
      <w:r>
        <w:t xml:space="preserve">   .</w:t>
      </w:r>
      <w:proofErr w:type="gramEnd"/>
    </w:p>
    <w:p w:rsidR="006B7ED6" w:rsidRDefault="006B7ED6" w:rsidP="00E66795">
      <w:pPr>
        <w:jc w:val="center"/>
      </w:pPr>
      <w:r>
        <w:t>ÚČASTNIT SE MOHOU REGISTROVANÍ I NEREGISTROVANÍ HRÁČI.</w:t>
      </w:r>
    </w:p>
    <w:p w:rsidR="006B7ED6" w:rsidRDefault="00B807A9" w:rsidP="00E66795">
      <w:pPr>
        <w:jc w:val="center"/>
      </w:pPr>
      <w:r>
        <w:rPr>
          <w:sz w:val="28"/>
          <w:szCs w:val="28"/>
        </w:rPr>
        <w:t xml:space="preserve">JAKO PRVNÍ CENA JE 30L. SUD </w:t>
      </w:r>
      <w:proofErr w:type="gramStart"/>
      <w:r>
        <w:rPr>
          <w:sz w:val="28"/>
          <w:szCs w:val="28"/>
        </w:rPr>
        <w:t>PIVA , A DALŠÍ</w:t>
      </w:r>
      <w:proofErr w:type="gramEnd"/>
      <w:r>
        <w:rPr>
          <w:sz w:val="28"/>
          <w:szCs w:val="28"/>
        </w:rPr>
        <w:t xml:space="preserve"> HODNOTNÉ CENY + LOSOVANÉ CENY.</w:t>
      </w:r>
    </w:p>
    <w:p w:rsidR="005E0ED8" w:rsidRDefault="00964D92" w:rsidP="00E66795">
      <w:pPr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574040</wp:posOffset>
            </wp:positionV>
            <wp:extent cx="1180465" cy="913765"/>
            <wp:effectExtent l="19050" t="0" r="635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ED6" w:rsidRDefault="006B7ED6" w:rsidP="00E66795">
      <w:pPr>
        <w:jc w:val="center"/>
      </w:pPr>
    </w:p>
    <w:p w:rsidR="006B7ED6" w:rsidRDefault="00B807A9" w:rsidP="00E66795">
      <w:pPr>
        <w:jc w:val="center"/>
      </w:pPr>
      <w:r>
        <w:t xml:space="preserve">                                         </w:t>
      </w:r>
      <w:r>
        <w:rPr>
          <w:noProof/>
          <w:lang w:eastAsia="cs-CZ"/>
        </w:rPr>
        <w:drawing>
          <wp:inline distT="0" distB="0" distL="0" distR="0">
            <wp:extent cx="1695450" cy="657225"/>
            <wp:effectExtent l="19050" t="0" r="0" b="0"/>
            <wp:docPr id="5" name="obrázek 1" descr="Logo spole&amp;ccaron;nosti HELP FINANCIAL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ole&amp;ccaron;nosti HELP FINANCIAL s.r.o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D6" w:rsidRDefault="006B7ED6" w:rsidP="00E66795">
      <w:pPr>
        <w:jc w:val="center"/>
      </w:pPr>
    </w:p>
    <w:p w:rsidR="006B7ED6" w:rsidRDefault="006B7ED6" w:rsidP="00E66795">
      <w:pPr>
        <w:jc w:val="center"/>
      </w:pPr>
    </w:p>
    <w:p w:rsidR="006B7ED6" w:rsidRDefault="006B7ED6" w:rsidP="00E66795">
      <w:pPr>
        <w:jc w:val="center"/>
      </w:pPr>
    </w:p>
    <w:p w:rsidR="006B7ED6" w:rsidRDefault="00964D92" w:rsidP="00E66795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1276350" cy="952500"/>
            <wp:effectExtent l="19050" t="0" r="0" b="0"/>
            <wp:docPr id="3" name="Obrázek 10" descr="NAD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NAD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ED6" w:rsidSect="005E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ED6"/>
    <w:rsid w:val="005E0ED8"/>
    <w:rsid w:val="006B7ED6"/>
    <w:rsid w:val="007768E0"/>
    <w:rsid w:val="007F6C03"/>
    <w:rsid w:val="00964D92"/>
    <w:rsid w:val="00B807A9"/>
    <w:rsid w:val="00CD5A4D"/>
    <w:rsid w:val="00E2039B"/>
    <w:rsid w:val="00E6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E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6</cp:revision>
  <dcterms:created xsi:type="dcterms:W3CDTF">2016-11-06T17:17:00Z</dcterms:created>
  <dcterms:modified xsi:type="dcterms:W3CDTF">2017-01-15T15:37:00Z</dcterms:modified>
</cp:coreProperties>
</file>